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72FA4" w14:textId="77777777" w:rsidR="006102DA" w:rsidRPr="00BC4E41" w:rsidRDefault="006102DA" w:rsidP="00BC4E41">
      <w:pPr>
        <w:pStyle w:val="ListParagraph"/>
        <w:numPr>
          <w:ilvl w:val="0"/>
          <w:numId w:val="7"/>
        </w:numPr>
        <w:spacing w:after="0"/>
        <w:rPr>
          <w:rFonts w:asciiTheme="majorBidi" w:hAnsiTheme="majorBidi" w:cstheme="majorBidi"/>
          <w:sz w:val="24"/>
          <w:szCs w:val="24"/>
          <w:lang w:val="id-ID"/>
        </w:rPr>
      </w:pPr>
      <w:r w:rsidRPr="00BC4E41">
        <w:rPr>
          <w:rFonts w:asciiTheme="majorBidi" w:hAnsiTheme="majorBidi" w:cstheme="majorBidi"/>
          <w:sz w:val="24"/>
          <w:szCs w:val="24"/>
          <w:lang w:val="id-ID"/>
        </w:rPr>
        <w:t>Wawancara:</w:t>
      </w:r>
    </w:p>
    <w:p w14:paraId="031958AE" w14:textId="7E6BAB0D" w:rsidR="001479ED" w:rsidRDefault="006102DA" w:rsidP="001479ED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  <w:lang w:val="id-ID"/>
        </w:rPr>
        <w:t xml:space="preserve">Wawancara dilaksanakan bersama </w:t>
      </w:r>
      <w:r w:rsidR="001479ED">
        <w:rPr>
          <w:rFonts w:asciiTheme="majorBidi" w:hAnsiTheme="majorBidi" w:cstheme="majorBidi"/>
          <w:sz w:val="24"/>
          <w:szCs w:val="24"/>
          <w:lang w:val="id-ID"/>
        </w:rPr>
        <w:t xml:space="preserve">dengan </w:t>
      </w:r>
      <w:proofErr w:type="spellStart"/>
      <w:r w:rsidRPr="006102DA">
        <w:rPr>
          <w:rFonts w:asciiTheme="majorBidi" w:hAnsiTheme="majorBidi" w:cstheme="majorBidi"/>
          <w:sz w:val="24"/>
          <w:szCs w:val="24"/>
          <w:lang w:val="id-ID"/>
        </w:rPr>
        <w:t>Ustadzah</w:t>
      </w:r>
      <w:proofErr w:type="spellEnd"/>
      <w:r w:rsidRPr="006102DA">
        <w:rPr>
          <w:rFonts w:asciiTheme="majorBidi" w:hAnsiTheme="majorBidi" w:cstheme="majorBidi"/>
          <w:sz w:val="24"/>
          <w:szCs w:val="24"/>
          <w:lang w:val="id-ID"/>
        </w:rPr>
        <w:t xml:space="preserve"> Hidayati </w:t>
      </w:r>
      <w:proofErr w:type="spellStart"/>
      <w:r w:rsidRPr="006102DA">
        <w:rPr>
          <w:rFonts w:asciiTheme="majorBidi" w:hAnsiTheme="majorBidi" w:cstheme="majorBidi"/>
          <w:sz w:val="24"/>
          <w:szCs w:val="24"/>
          <w:lang w:val="id-ID"/>
        </w:rPr>
        <w:t>hikmah,S.Pd</w:t>
      </w:r>
      <w:proofErr w:type="spellEnd"/>
      <w:r w:rsidRPr="006102DA">
        <w:rPr>
          <w:rFonts w:asciiTheme="majorBidi" w:hAnsiTheme="majorBidi" w:cstheme="majorBidi"/>
          <w:sz w:val="24"/>
          <w:szCs w:val="24"/>
          <w:lang w:val="id-ID"/>
        </w:rPr>
        <w:t xml:space="preserve"> selaku guru pamong bahasa Arab kelas III Sekolah Dasar Islam Terpadu Insan Kamil Gempol Pasuruan </w:t>
      </w:r>
      <w:r w:rsidR="001479ED">
        <w:rPr>
          <w:rFonts w:asciiTheme="majorBidi" w:hAnsiTheme="majorBidi" w:cstheme="majorBidi"/>
          <w:sz w:val="24"/>
          <w:szCs w:val="24"/>
          <w:lang w:val="id-ID"/>
        </w:rPr>
        <w:t xml:space="preserve">pada saat </w:t>
      </w:r>
      <w:proofErr w:type="spellStart"/>
      <w:r w:rsidR="001479ED">
        <w:rPr>
          <w:rFonts w:asciiTheme="majorBidi" w:hAnsiTheme="majorBidi" w:cstheme="majorBidi"/>
          <w:sz w:val="24"/>
          <w:szCs w:val="24"/>
          <w:lang w:val="id-ID"/>
        </w:rPr>
        <w:t>pra</w:t>
      </w:r>
      <w:proofErr w:type="spellEnd"/>
      <w:r w:rsidR="001479ED">
        <w:rPr>
          <w:rFonts w:asciiTheme="majorBidi" w:hAnsiTheme="majorBidi" w:cstheme="majorBidi"/>
          <w:sz w:val="24"/>
          <w:szCs w:val="24"/>
          <w:lang w:val="id-ID"/>
        </w:rPr>
        <w:t xml:space="preserve"> penelitian ketika peneliti menyusun proposal. </w:t>
      </w:r>
      <w:r w:rsidRPr="006102DA">
        <w:rPr>
          <w:rFonts w:asciiTheme="majorBidi" w:hAnsiTheme="majorBidi" w:cstheme="majorBidi"/>
          <w:sz w:val="24"/>
          <w:szCs w:val="24"/>
          <w:lang w:val="id-ID"/>
        </w:rPr>
        <w:t>Hasil wawancara</w:t>
      </w:r>
      <w:r w:rsidR="001479ED">
        <w:rPr>
          <w:rFonts w:asciiTheme="majorBidi" w:hAnsiTheme="majorBidi" w:cstheme="majorBidi"/>
          <w:sz w:val="24"/>
          <w:szCs w:val="24"/>
          <w:lang w:val="id-ID"/>
        </w:rPr>
        <w:t xml:space="preserve"> </w:t>
      </w:r>
      <w:r w:rsidRPr="006102DA">
        <w:rPr>
          <w:rFonts w:asciiTheme="majorBidi" w:hAnsiTheme="majorBidi" w:cstheme="majorBidi"/>
          <w:sz w:val="24"/>
          <w:szCs w:val="24"/>
          <w:lang w:val="id-ID"/>
        </w:rPr>
        <w:t xml:space="preserve">menunjukkan bahwa siswa </w:t>
      </w:r>
      <w:r w:rsidRPr="006102DA">
        <w:rPr>
          <w:rFonts w:asciiTheme="majorBidi" w:hAnsiTheme="majorBidi" w:cstheme="majorBidi"/>
          <w:sz w:val="24"/>
          <w:szCs w:val="24"/>
          <w:lang w:val="id-ID"/>
        </w:rPr>
        <w:t>lebih antusias dalam pembelajaran lisan seperti bernyanyi, tetapi menunjukkan penurunan minat dan kesulitan saat diarahkan untuk menulis (</w:t>
      </w:r>
      <w:proofErr w:type="spellStart"/>
      <w:r w:rsidRPr="006102DA">
        <w:rPr>
          <w:rFonts w:asciiTheme="majorBidi" w:hAnsiTheme="majorBidi" w:cstheme="majorBidi"/>
          <w:i/>
          <w:iCs/>
          <w:sz w:val="24"/>
          <w:szCs w:val="24"/>
          <w:lang w:val="id-ID"/>
        </w:rPr>
        <w:t>kitabah</w:t>
      </w:r>
      <w:proofErr w:type="spellEnd"/>
      <w:r w:rsidRPr="006102DA">
        <w:rPr>
          <w:rFonts w:asciiTheme="majorBidi" w:hAnsiTheme="majorBidi" w:cstheme="majorBidi"/>
          <w:sz w:val="24"/>
          <w:szCs w:val="24"/>
          <w:lang w:val="id-ID"/>
        </w:rPr>
        <w:t>).</w:t>
      </w:r>
      <w:r w:rsidRPr="006102DA">
        <w:rPr>
          <w:rFonts w:asciiTheme="majorBidi" w:hAnsiTheme="majorBidi" w:cstheme="majorBidi"/>
          <w:sz w:val="24"/>
          <w:szCs w:val="24"/>
          <w:lang w:val="id-ID"/>
        </w:rPr>
        <w:t xml:space="preserve"> Hal ini dikarenakan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minimnya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variasi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media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</w:t>
      </w:r>
      <w:r w:rsidRPr="006102DA">
        <w:rPr>
          <w:rFonts w:asciiTheme="majorBidi" w:hAnsiTheme="majorBidi" w:cstheme="majorBidi"/>
          <w:sz w:val="24"/>
          <w:szCs w:val="24"/>
        </w:rPr>
        <w:t xml:space="preserve">yang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menjadi</w:t>
      </w:r>
      <w:r w:rsidRPr="006102DA">
        <w:rPr>
          <w:rFonts w:asciiTheme="majorBidi" w:hAnsiTheme="majorBidi" w:cstheme="majorBidi"/>
          <w:sz w:val="24"/>
          <w:szCs w:val="24"/>
        </w:rPr>
        <w:t>kan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dikelas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terasa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monoton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kurang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menarik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minat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6102DA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6102DA">
        <w:rPr>
          <w:rFonts w:asciiTheme="majorBidi" w:hAnsiTheme="majorBidi" w:cstheme="majorBidi"/>
          <w:sz w:val="24"/>
          <w:szCs w:val="24"/>
        </w:rPr>
        <w:t>.</w:t>
      </w:r>
    </w:p>
    <w:p w14:paraId="3D8FA714" w14:textId="78015AF0" w:rsidR="001479ED" w:rsidRPr="00BC4E41" w:rsidRDefault="001479ED" w:rsidP="00BC4E41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bookmarkStart w:id="0" w:name="_Hlk226597941"/>
      <w:r w:rsidRPr="00BC4E41">
        <w:rPr>
          <w:rFonts w:asciiTheme="majorBidi" w:hAnsiTheme="majorBidi" w:cstheme="majorBidi"/>
          <w:sz w:val="24"/>
          <w:szCs w:val="24"/>
        </w:rPr>
        <w:t>D</w:t>
      </w:r>
      <w:r w:rsidRPr="00BC4E41">
        <w:rPr>
          <w:rFonts w:asciiTheme="majorBidi" w:hAnsiTheme="majorBidi" w:cstheme="majorBidi"/>
          <w:sz w:val="24"/>
          <w:szCs w:val="24"/>
        </w:rPr>
        <w:t xml:space="preserve">ata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observasi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r w:rsidRPr="00BC4E41">
        <w:rPr>
          <w:rFonts w:asciiTheme="majorBidi" w:hAnsiTheme="majorBidi" w:cstheme="majorBidi"/>
          <w:sz w:val="24"/>
          <w:szCs w:val="24"/>
        </w:rPr>
        <w:t xml:space="preserve">pada Pretest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menunjukkan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>:</w:t>
      </w:r>
      <w:bookmarkEnd w:id="0"/>
    </w:p>
    <w:p w14:paraId="76C3635B" w14:textId="77777777" w:rsidR="001479ED" w:rsidRDefault="001479ED" w:rsidP="001479ED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479ED">
        <w:rPr>
          <w:rFonts w:asciiTheme="majorBidi" w:hAnsiTheme="majorBidi" w:cstheme="majorBidi"/>
          <w:sz w:val="24"/>
          <w:szCs w:val="24"/>
        </w:rPr>
        <w:t xml:space="preserve">Sebagian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kurang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fokus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saat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latihan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menulis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>.</w:t>
      </w:r>
    </w:p>
    <w:p w14:paraId="098CAC76" w14:textId="77777777" w:rsidR="001479ED" w:rsidRDefault="001479ED" w:rsidP="001479ED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479ED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sering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bertanya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ulang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mengenai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bentuk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huruf.</w:t>
      </w:r>
      <w:proofErr w:type="spellEnd"/>
    </w:p>
    <w:p w14:paraId="2CD82416" w14:textId="77777777" w:rsidR="001479ED" w:rsidRDefault="001479ED" w:rsidP="001479ED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479ED">
        <w:rPr>
          <w:rFonts w:asciiTheme="majorBidi" w:hAnsiTheme="majorBidi" w:cstheme="majorBidi"/>
          <w:sz w:val="24"/>
          <w:szCs w:val="24"/>
        </w:rPr>
        <w:t xml:space="preserve">Guru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masih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menggunakan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metode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konvensional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berupa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penjelasan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di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papan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tulis.</w:t>
      </w:r>
      <w:proofErr w:type="spellEnd"/>
    </w:p>
    <w:p w14:paraId="493BD714" w14:textId="49005560" w:rsidR="001479ED" w:rsidRDefault="001479ED" w:rsidP="001479ED">
      <w:pPr>
        <w:pStyle w:val="ListParagraph"/>
        <w:numPr>
          <w:ilvl w:val="0"/>
          <w:numId w:val="4"/>
        </w:numPr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</w:rPr>
      </w:pPr>
      <w:r w:rsidRPr="001479ED">
        <w:rPr>
          <w:rFonts w:asciiTheme="majorBidi" w:hAnsiTheme="majorBidi" w:cstheme="majorBidi"/>
          <w:sz w:val="24"/>
          <w:szCs w:val="24"/>
        </w:rPr>
        <w:t xml:space="preserve">Media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digunakan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masih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terbatas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kurang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menarik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perhatian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>.</w:t>
      </w:r>
    </w:p>
    <w:p w14:paraId="66C7B28F" w14:textId="46C314B1" w:rsidR="001479ED" w:rsidRPr="001479ED" w:rsidRDefault="001479ED" w:rsidP="00BC4E41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proofErr w:type="spellStart"/>
      <w:r w:rsidRPr="001479ED">
        <w:rPr>
          <w:rFonts w:asciiTheme="majorBidi" w:hAnsiTheme="majorBidi" w:cstheme="majorBidi"/>
          <w:sz w:val="24"/>
          <w:szCs w:val="24"/>
        </w:rPr>
        <w:t>Kurangnya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variasi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media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menjadi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salah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faktor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mempengaruhi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rendahnya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kemampuan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menulis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berlangsung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masih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berpusat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pada guru (teacher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centered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),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kurang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mendapatkan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pengalaman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yang visual dan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interaktif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>.</w:t>
      </w:r>
      <w:r w:rsid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Kesalahan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sering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muncul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meliputi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kekeliruan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bentuk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huruf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hijaiyah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kurang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tepatnya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penyambungan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huruf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ketidaksesuaian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harakat.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Kondisi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menunjukkan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metode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pembelajaran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sebelumnya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belum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sepenuhnya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membantu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memahami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struktur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penulisan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kosakata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bahasa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Arab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secara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sistematis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>.</w:t>
      </w:r>
    </w:p>
    <w:p w14:paraId="5D990548" w14:textId="7C02306E" w:rsidR="001479ED" w:rsidRPr="00BC4E41" w:rsidRDefault="001479ED" w:rsidP="00BC4E41">
      <w:pPr>
        <w:pStyle w:val="ListParagraph"/>
        <w:numPr>
          <w:ilvl w:val="0"/>
          <w:numId w:val="7"/>
        </w:numPr>
        <w:spacing w:before="240" w:after="0"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BC4E41">
        <w:rPr>
          <w:rFonts w:asciiTheme="majorBidi" w:hAnsiTheme="majorBidi" w:cstheme="majorBidi"/>
          <w:sz w:val="24"/>
          <w:szCs w:val="24"/>
        </w:rPr>
        <w:t xml:space="preserve">Data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observasi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Siklus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I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menunjukkan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: </w:t>
      </w:r>
    </w:p>
    <w:p w14:paraId="361FB431" w14:textId="77777777" w:rsidR="001479ED" w:rsidRPr="001479ED" w:rsidRDefault="001479ED" w:rsidP="00BC4E41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en-US"/>
        </w:rPr>
      </w:pPr>
      <w:bookmarkStart w:id="1" w:name="_Hlk226601017"/>
      <w:r w:rsidRPr="001479ED">
        <w:rPr>
          <w:rFonts w:asciiTheme="majorBidi" w:hAnsiTheme="majorBidi" w:cstheme="majorBidi"/>
          <w:sz w:val="24"/>
          <w:szCs w:val="24"/>
        </w:rPr>
        <w:t xml:space="preserve">Video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hanya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diputar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satu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kali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sehingga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beberapa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belum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sepenuhnya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memahami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penulisan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kosakata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>.</w:t>
      </w:r>
      <w:bookmarkStart w:id="2" w:name="_Hlk226601045"/>
      <w:bookmarkEnd w:id="1"/>
    </w:p>
    <w:p w14:paraId="3C68E22C" w14:textId="77777777" w:rsidR="001479ED" w:rsidRPr="001479ED" w:rsidRDefault="001479ED" w:rsidP="00BC4E41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479ED">
        <w:rPr>
          <w:rFonts w:asciiTheme="majorBidi" w:hAnsiTheme="majorBidi" w:cstheme="majorBidi"/>
          <w:sz w:val="24"/>
          <w:szCs w:val="24"/>
        </w:rPr>
        <w:t xml:space="preserve">Guru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belum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memberikan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latihan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tambahan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sebelum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post-test</w:t>
      </w:r>
      <w:bookmarkEnd w:id="2"/>
      <w:r w:rsidRPr="001479ED">
        <w:rPr>
          <w:rFonts w:asciiTheme="majorBidi" w:hAnsiTheme="majorBidi" w:cstheme="majorBidi"/>
          <w:sz w:val="24"/>
          <w:szCs w:val="24"/>
        </w:rPr>
        <w:t>.</w:t>
      </w:r>
      <w:bookmarkStart w:id="3" w:name="_Hlk226601104"/>
    </w:p>
    <w:p w14:paraId="772BB80F" w14:textId="77777777" w:rsidR="001479ED" w:rsidRPr="001479ED" w:rsidRDefault="001479ED" w:rsidP="00BC4E41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1479ED">
        <w:rPr>
          <w:rFonts w:asciiTheme="majorBidi" w:hAnsiTheme="majorBidi" w:cstheme="majorBidi"/>
          <w:sz w:val="24"/>
          <w:szCs w:val="24"/>
        </w:rPr>
        <w:t xml:space="preserve">Masih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ada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yang salah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menempatkan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harakat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tasydid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beberapa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kosakata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yang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diajarkan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seperti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pada kata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جُنْدِيٌّ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proofErr w:type="gramStart"/>
      <w:r w:rsidRPr="001479ED">
        <w:rPr>
          <w:rFonts w:asciiTheme="majorBidi" w:hAnsiTheme="majorBidi" w:cstheme="majorBidi"/>
          <w:sz w:val="24"/>
          <w:szCs w:val="24"/>
        </w:rPr>
        <w:t>فَلَّاحٌ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.</w:t>
      </w:r>
      <w:bookmarkStart w:id="4" w:name="_Hlk226601212"/>
      <w:bookmarkEnd w:id="3"/>
      <w:proofErr w:type="gramEnd"/>
    </w:p>
    <w:p w14:paraId="4ADA311E" w14:textId="77777777" w:rsidR="001479ED" w:rsidRPr="001479ED" w:rsidRDefault="001479ED" w:rsidP="00BC4E41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1479ED">
        <w:rPr>
          <w:rFonts w:asciiTheme="majorBidi" w:hAnsiTheme="majorBidi" w:cstheme="majorBidi"/>
          <w:sz w:val="24"/>
          <w:szCs w:val="24"/>
        </w:rPr>
        <w:t>Beberapa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mendapati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kesulitan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memahami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khat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bawaan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platform </w:t>
      </w:r>
      <w:r w:rsidRPr="001479ED">
        <w:rPr>
          <w:rFonts w:asciiTheme="majorBidi" w:hAnsiTheme="majorBidi" w:cstheme="majorBidi"/>
          <w:i/>
          <w:iCs/>
          <w:sz w:val="24"/>
          <w:szCs w:val="24"/>
        </w:rPr>
        <w:t xml:space="preserve">Lumen5 </w:t>
      </w:r>
      <w:r w:rsidRPr="001479ED">
        <w:rPr>
          <w:rFonts w:asciiTheme="majorBidi" w:hAnsiTheme="majorBidi" w:cstheme="majorBidi"/>
          <w:sz w:val="24"/>
          <w:szCs w:val="24"/>
        </w:rPr>
        <w:t xml:space="preserve">yang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terasa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asing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sulit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penulisannya</w:t>
      </w:r>
      <w:bookmarkStart w:id="5" w:name="_Hlk226601252"/>
      <w:bookmarkEnd w:id="4"/>
      <w:proofErr w:type="spellEnd"/>
    </w:p>
    <w:p w14:paraId="676319A6" w14:textId="25F1DDE4" w:rsidR="001479ED" w:rsidRPr="00BC4E41" w:rsidRDefault="001479ED" w:rsidP="00BC4E41">
      <w:pPr>
        <w:pStyle w:val="ListParagraph"/>
        <w:numPr>
          <w:ilvl w:val="0"/>
          <w:numId w:val="6"/>
        </w:numPr>
        <w:spacing w:after="0" w:line="360" w:lineRule="auto"/>
        <w:ind w:left="36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 w:rsidRPr="001479ED">
        <w:rPr>
          <w:rFonts w:asciiTheme="majorBidi" w:hAnsiTheme="majorBidi" w:cstheme="majorBidi"/>
          <w:sz w:val="24"/>
          <w:szCs w:val="24"/>
        </w:rPr>
        <w:t>Beberapa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masih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pasif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Pr="001479ED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1479ED">
        <w:rPr>
          <w:rFonts w:asciiTheme="majorBidi" w:hAnsiTheme="majorBidi" w:cstheme="majorBidi"/>
          <w:sz w:val="24"/>
          <w:szCs w:val="24"/>
        </w:rPr>
        <w:t>bertanya</w:t>
      </w:r>
      <w:bookmarkEnd w:id="5"/>
      <w:proofErr w:type="spellEnd"/>
      <w:r w:rsidRPr="001479ED">
        <w:rPr>
          <w:rFonts w:asciiTheme="majorBidi" w:hAnsiTheme="majorBidi" w:cstheme="majorBidi"/>
          <w:sz w:val="24"/>
          <w:szCs w:val="24"/>
        </w:rPr>
        <w:t>.</w:t>
      </w:r>
    </w:p>
    <w:p w14:paraId="5478E367" w14:textId="2AC508E9" w:rsidR="00BC4E41" w:rsidRPr="00BC4E41" w:rsidRDefault="00BC4E41" w:rsidP="00BC4E41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bookmarkStart w:id="6" w:name="_Hlk226659190"/>
      <w:proofErr w:type="spellStart"/>
      <w:r w:rsidRPr="00BC4E41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terlihat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lebih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fokus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memahami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urutan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penulisan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huruf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adanya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visualisasi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animatif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contoh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bertahap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.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Namun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karena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ketuntasan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belum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mencapai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85%,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maka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dilakukan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perbaikan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pada </w:t>
      </w:r>
      <w:proofErr w:type="spellStart"/>
      <w:r w:rsidRPr="00BC4E41">
        <w:rPr>
          <w:rFonts w:asciiTheme="majorBidi" w:hAnsiTheme="majorBidi" w:cstheme="majorBidi"/>
          <w:sz w:val="24"/>
          <w:szCs w:val="24"/>
        </w:rPr>
        <w:t>siklus</w:t>
      </w:r>
      <w:proofErr w:type="spellEnd"/>
      <w:r w:rsidRPr="00BC4E41">
        <w:rPr>
          <w:rFonts w:asciiTheme="majorBidi" w:hAnsiTheme="majorBidi" w:cstheme="majorBidi"/>
          <w:sz w:val="24"/>
          <w:szCs w:val="24"/>
        </w:rPr>
        <w:t xml:space="preserve"> II.</w:t>
      </w:r>
      <w:bookmarkEnd w:id="6"/>
    </w:p>
    <w:p w14:paraId="79F509B4" w14:textId="33B4A80B" w:rsidR="001479ED" w:rsidRPr="00BC4E41" w:rsidRDefault="001479ED" w:rsidP="00BC4E41">
      <w:pPr>
        <w:pStyle w:val="ListParagraph"/>
        <w:numPr>
          <w:ilvl w:val="0"/>
          <w:numId w:val="7"/>
        </w:numPr>
        <w:spacing w:after="0" w:line="360" w:lineRule="auto"/>
        <w:ind w:left="0" w:firstLine="36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BC4E41">
        <w:rPr>
          <w:rFonts w:asciiTheme="majorBidi" w:hAnsiTheme="majorBidi" w:cstheme="majorBidi"/>
          <w:sz w:val="24"/>
          <w:szCs w:val="24"/>
          <w:lang w:val="en-US"/>
        </w:rPr>
        <w:lastRenderedPageBreak/>
        <w:t xml:space="preserve">Data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observasi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pada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Siklus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II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menunjukkan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sebanyak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13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14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siswa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telah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mencapai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ketuntasan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belajar</w:t>
      </w:r>
      <w:proofErr w:type="spellEnd"/>
      <w:r w:rsidRPr="00BC4E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Pr="00BC4E41">
        <w:rPr>
          <w:rFonts w:asciiTheme="majorBidi" w:hAnsiTheme="majorBidi" w:cstheme="majorBidi"/>
          <w:sz w:val="24"/>
          <w:szCs w:val="24"/>
          <w:lang w:val="en-US"/>
        </w:rPr>
        <w:t>klasikal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bookmarkStart w:id="7" w:name="_Hlk226659311"/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Peningkatan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ini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menunjukkan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bahwa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penggunaan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media ajar video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berbasis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Artificial Intelligence (AI)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efektif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membantu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memahami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bentuk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huruf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urutan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penulisan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meningkatkan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ketelitian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dan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motivasi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belajar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. Media yang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bersifat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visual dan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interaktif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membuat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lebih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mudah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mengingat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kosakata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serta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lebih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percaya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diri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menuliskannya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>.</w:t>
      </w:r>
      <w:bookmarkEnd w:id="7"/>
      <w:r w:rsidR="00BC4E41" w:rsidRPr="00BC4E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  <w:lang w:val="en-US"/>
        </w:rPr>
        <w:t>demikian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penggunaan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media ajar video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berbasis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Artificial Intelligence (AI)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efektif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dalam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meningkatkan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maharah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kitabah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kosakata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bahasa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Arab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siswa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kelas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III SDIT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Insan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 xml:space="preserve"> Kamil </w:t>
      </w:r>
      <w:proofErr w:type="spellStart"/>
      <w:r w:rsidR="00BC4E41" w:rsidRPr="00BC4E41">
        <w:rPr>
          <w:rFonts w:asciiTheme="majorBidi" w:hAnsiTheme="majorBidi" w:cstheme="majorBidi"/>
          <w:sz w:val="24"/>
          <w:szCs w:val="24"/>
        </w:rPr>
        <w:t>Gempol</w:t>
      </w:r>
      <w:proofErr w:type="spellEnd"/>
      <w:r w:rsidR="00BC4E41" w:rsidRPr="00BC4E41">
        <w:rPr>
          <w:rFonts w:asciiTheme="majorBidi" w:hAnsiTheme="majorBidi" w:cstheme="majorBidi"/>
          <w:sz w:val="24"/>
          <w:szCs w:val="24"/>
        </w:rPr>
        <w:t>.</w:t>
      </w:r>
    </w:p>
    <w:p w14:paraId="70DE166E" w14:textId="6FE7468F" w:rsidR="001479ED" w:rsidRPr="001479ED" w:rsidRDefault="001479ED" w:rsidP="001479ED">
      <w:pPr>
        <w:spacing w:after="0"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157CF10F" w14:textId="77777777" w:rsidR="001479ED" w:rsidRPr="006102DA" w:rsidRDefault="001479ED" w:rsidP="001479ED">
      <w:pPr>
        <w:spacing w:after="0" w:line="360" w:lineRule="auto"/>
        <w:ind w:firstLine="720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p w14:paraId="612B63F3" w14:textId="77777777" w:rsidR="006102DA" w:rsidRPr="006102DA" w:rsidRDefault="006102DA" w:rsidP="006102DA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id-ID"/>
        </w:rPr>
      </w:pPr>
    </w:p>
    <w:sectPr w:rsidR="006102DA" w:rsidRPr="006102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4060C4"/>
    <w:multiLevelType w:val="hybridMultilevel"/>
    <w:tmpl w:val="24CAA35C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8F1E1D"/>
    <w:multiLevelType w:val="hybridMultilevel"/>
    <w:tmpl w:val="F9D4E19C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9C10680"/>
    <w:multiLevelType w:val="hybridMultilevel"/>
    <w:tmpl w:val="1962438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E19CB"/>
    <w:multiLevelType w:val="hybridMultilevel"/>
    <w:tmpl w:val="8B665494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F920759"/>
    <w:multiLevelType w:val="hybridMultilevel"/>
    <w:tmpl w:val="52AE7260"/>
    <w:lvl w:ilvl="0" w:tplc="310CF7D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9B728B"/>
    <w:multiLevelType w:val="hybridMultilevel"/>
    <w:tmpl w:val="96248538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146604"/>
    <w:multiLevelType w:val="hybridMultilevel"/>
    <w:tmpl w:val="C7B2AEDA"/>
    <w:lvl w:ilvl="0" w:tplc="3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4742167">
    <w:abstractNumId w:val="4"/>
  </w:num>
  <w:num w:numId="2" w16cid:durableId="1449352144">
    <w:abstractNumId w:val="6"/>
  </w:num>
  <w:num w:numId="3" w16cid:durableId="989405680">
    <w:abstractNumId w:val="1"/>
  </w:num>
  <w:num w:numId="4" w16cid:durableId="334961279">
    <w:abstractNumId w:val="0"/>
  </w:num>
  <w:num w:numId="5" w16cid:durableId="1942906021">
    <w:abstractNumId w:val="3"/>
  </w:num>
  <w:num w:numId="6" w16cid:durableId="1946961522">
    <w:abstractNumId w:val="2"/>
  </w:num>
  <w:num w:numId="7" w16cid:durableId="13152597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02DA"/>
    <w:rsid w:val="000F7560"/>
    <w:rsid w:val="001479ED"/>
    <w:rsid w:val="002D0C23"/>
    <w:rsid w:val="00357D89"/>
    <w:rsid w:val="003B519C"/>
    <w:rsid w:val="006102DA"/>
    <w:rsid w:val="009C3C7A"/>
    <w:rsid w:val="00A00B70"/>
    <w:rsid w:val="00BC4E41"/>
    <w:rsid w:val="00C77EB3"/>
    <w:rsid w:val="00D66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2A9D8"/>
  <w15:chartTrackingRefBased/>
  <w15:docId w15:val="{AE0C09B2-F7C6-4D6B-AF0E-E75E6D36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02D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02D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02D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02D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02D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02D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02D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02D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02D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02D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02D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02D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02D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02D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02D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02D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02D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02D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02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02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2D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02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02D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02D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02D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02D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2D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2D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02D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 Ali Irianto SCM</dc:creator>
  <cp:keywords/>
  <dc:description/>
  <cp:lastModifiedBy>Abu Ali Irianto SCM</cp:lastModifiedBy>
  <cp:revision>1</cp:revision>
  <dcterms:created xsi:type="dcterms:W3CDTF">2026-04-13T19:04:00Z</dcterms:created>
  <dcterms:modified xsi:type="dcterms:W3CDTF">2026-04-13T19:52:00Z</dcterms:modified>
</cp:coreProperties>
</file>